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22e085e1c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MEINERTY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MEINERTY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53e8e02f343fc"/>
      <w:footerReference xmlns:r="http://schemas.openxmlformats.org/officeDocument/2006/relationships" w:type="default" r:id="R8b2c55e36bcc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53e8e02f343fc" /><Relationship Type="http://schemas.openxmlformats.org/officeDocument/2006/relationships/footer" Target="/word/footer1.xml" Id="R8b2c55e36bcc4c49" /></Relationships>
</file>