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c662d67d7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2590123837c04acc"/>
      <w:footerReference xmlns:r="http://schemas.openxmlformats.org/officeDocument/2006/relationships" w:type="default" r:id="Rd95716062756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123837c04acc" /><Relationship Type="http://schemas.openxmlformats.org/officeDocument/2006/relationships/footer" Target="/word/footer1.xml" Id="Rd957160627564f56" /></Relationships>
</file>