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4c69f1893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8e2979bfcb854a1d"/>
      <w:footerReference xmlns:r="http://schemas.openxmlformats.org/officeDocument/2006/relationships" w:type="default" r:id="Rc54aafe1d1c1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979bfcb854a1d" /><Relationship Type="http://schemas.openxmlformats.org/officeDocument/2006/relationships/footer" Target="/word/footer1.xml" Id="Rc54aafe1d1c14f35" /></Relationships>
</file>