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b4a054e6cb94ee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Trondheim,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BRØL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BRØL AS</w:t>
      </w:r>
    </w:p>
    <w:sectPr>
      <w:headerReference xmlns:r="http://schemas.openxmlformats.org/officeDocument/2006/relationships" w:type="default" r:id="Ra9fb1404e92c487f"/>
      <w:footerReference xmlns:r="http://schemas.openxmlformats.org/officeDocument/2006/relationships" w:type="default" r:id="Rac6d80aa0377403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BRØL AS   ·   Org.nr 929 249 607   ·   c/o Tor-Arne Holand, Nedre Møllenberg gate 4   ·   7014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BRØL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9fb1404e92c487f" /><Relationship Type="http://schemas.openxmlformats.org/officeDocument/2006/relationships/footer" Target="/word/footer1.xml" Id="Rac6d80aa03774033" /></Relationships>
</file>