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60a6c76949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SIMENSEN &amp; DØTRE AS</w:t>
      </w:r>
    </w:p>
    <w:sectPr>
      <w:headerReference xmlns:r="http://schemas.openxmlformats.org/officeDocument/2006/relationships" w:type="default" r:id="R31800e0dab5747c7"/>
      <w:footerReference xmlns:r="http://schemas.openxmlformats.org/officeDocument/2006/relationships" w:type="default" r:id="R05bdf80d281e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SIMENSEN &amp; DØTRE AS   ·   Org.nr 929 288 564   ·   Bygdøy terrasse 21C   ·   0287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SIMENSEN &amp; DØTRE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00e0dab5747c7" /><Relationship Type="http://schemas.openxmlformats.org/officeDocument/2006/relationships/footer" Target="/word/footer1.xml" Id="R05bdf80d281e434b" /></Relationships>
</file>