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190b7a4d7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ea3015a794aca"/>
      <w:footerReference xmlns:r="http://schemas.openxmlformats.org/officeDocument/2006/relationships" w:type="default" r:id="Rcbfc1e2c2164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ea3015a794aca" /><Relationship Type="http://schemas.openxmlformats.org/officeDocument/2006/relationships/footer" Target="/word/footer1.xml" Id="Rcbfc1e2c2164420d" /></Relationships>
</file>