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5ceae5cb2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37341fe0ef2648a4"/>
      <w:footerReference xmlns:r="http://schemas.openxmlformats.org/officeDocument/2006/relationships" w:type="default" r:id="Rbc6e5760489e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41fe0ef2648a4" /><Relationship Type="http://schemas.openxmlformats.org/officeDocument/2006/relationships/footer" Target="/word/footer1.xml" Id="Rbc6e5760489e4178" /></Relationships>
</file>