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574e5f8b6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Åsnes Finnskog,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UDNESETH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UDNESETH TRANSPORT AS</w:t>
      </w:r>
    </w:p>
    <w:sectPr>
      <w:headerReference xmlns:r="http://schemas.openxmlformats.org/officeDocument/2006/relationships" w:type="default" r:id="Rddf41dad1eb04f9a"/>
      <w:footerReference xmlns:r="http://schemas.openxmlformats.org/officeDocument/2006/relationships" w:type="default" r:id="Ra1308d967bbc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41dad1eb04f9a" /><Relationship Type="http://schemas.openxmlformats.org/officeDocument/2006/relationships/footer" Target="/word/footer1.xml" Id="Ra1308d967bbc498e" /></Relationships>
</file>