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288fcf7f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MABRO AS</w:t>
      </w:r>
    </w:p>
    <w:sectPr>
      <w:headerReference xmlns:r="http://schemas.openxmlformats.org/officeDocument/2006/relationships" w:type="default" r:id="R32a8f1a82afe4208"/>
      <w:footerReference xmlns:r="http://schemas.openxmlformats.org/officeDocument/2006/relationships" w:type="default" r:id="R8344da3ce2fa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MABRO AS   ·   Org.nr 929 797 566   ·   Nedre Storgate 22   ·   3015 DRAMMEN   ·   Tlf. 32833865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8f1a82afe4208" /><Relationship Type="http://schemas.openxmlformats.org/officeDocument/2006/relationships/footer" Target="/word/footer1.xml" Id="R8344da3ce2fa40bc" /></Relationships>
</file>