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0a98c489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26a7dfb5a944b6"/>
      <w:footerReference xmlns:r="http://schemas.openxmlformats.org/officeDocument/2006/relationships" w:type="default" r:id="R6eeeba9ce5dd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FYLKESKOMMUNE   ·   Org.nr 929 882 989   ·   Torggata 18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6a7dfb5a944b6" /><Relationship Type="http://schemas.openxmlformats.org/officeDocument/2006/relationships/footer" Target="/word/footer1.xml" Id="R6eeeba9ce5dd4bf5" /></Relationships>
</file>