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cfdd7c121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9b8c67599d9f4aa2"/>
      <w:footerReference xmlns:r="http://schemas.openxmlformats.org/officeDocument/2006/relationships" w:type="default" r:id="Rc9e1e76b93e4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c67599d9f4aa2" /><Relationship Type="http://schemas.openxmlformats.org/officeDocument/2006/relationships/footer" Target="/word/footer1.xml" Id="Rc9e1e76b93e44f23" /></Relationships>
</file>