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6e3cac22f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AESTJERNEN AS, org.nr 930 076 708,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a9229f0cc51f4a6e"/>
      <w:footerReference xmlns:r="http://schemas.openxmlformats.org/officeDocument/2006/relationships" w:type="default" r:id="R33fe48255d30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29f0cc51f4a6e" /><Relationship Type="http://schemas.openxmlformats.org/officeDocument/2006/relationships/footer" Target="/word/footer1.xml" Id="R33fe48255d3045c8" /></Relationships>
</file>