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dda833ac041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Steinkjer,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AESTJERNEN AS</w:t>
      </w:r>
    </w:p>
    <w:sectPr>
      <w:headerReference xmlns:r="http://schemas.openxmlformats.org/officeDocument/2006/relationships" w:type="default" r:id="Re319542737db4683"/>
      <w:footerReference xmlns:r="http://schemas.openxmlformats.org/officeDocument/2006/relationships" w:type="default" r:id="R9244ace70260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9542737db4683" /><Relationship Type="http://schemas.openxmlformats.org/officeDocument/2006/relationships/footer" Target="/word/footer1.xml" Id="R9244ace702604e67" /></Relationships>
</file>