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e484f780f541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Steinkjer,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AESTJERNEN AS</w:t>
      </w:r>
    </w:p>
    <w:sectPr>
      <w:headerReference xmlns:r="http://schemas.openxmlformats.org/officeDocument/2006/relationships" w:type="default" r:id="Raa8011f57da44535"/>
      <w:footerReference xmlns:r="http://schemas.openxmlformats.org/officeDocument/2006/relationships" w:type="default" r:id="R49ffe8aef02348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AESTJERNEN AS   ·   Org.nr 930 076 708   ·   Teglverksvegen 40   ·   7713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AESTJERNEN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8011f57da44535" /><Relationship Type="http://schemas.openxmlformats.org/officeDocument/2006/relationships/footer" Target="/word/footer1.xml" Id="R49ffe8aef0234872" /></Relationships>
</file>