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e7932c92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55abe11a1dc4adb"/>
      <w:footerReference xmlns:r="http://schemas.openxmlformats.org/officeDocument/2006/relationships" w:type="default" r:id="R009e25fb38c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be11a1dc4adb" /><Relationship Type="http://schemas.openxmlformats.org/officeDocument/2006/relationships/footer" Target="/word/footer1.xml" Id="R009e25fb38c143d0" /></Relationships>
</file>