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f35bbab2a4c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AKVAMARIN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Vikebukt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Vikebukt,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AKVAMARIN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216b73b43c47e9"/>
      <w:footerReference xmlns:r="http://schemas.openxmlformats.org/officeDocument/2006/relationships" w:type="default" r:id="R7d3efb84d7fa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AKVAMARIN FORVALTNING AS   ·   Org.nr 930 079 596   ·   Daugstadvegen 445   ·   6392 VIKEBUKT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AKVAMARIN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16b73b43c47e9" /><Relationship Type="http://schemas.openxmlformats.org/officeDocument/2006/relationships/footer" Target="/word/footer1.xml" Id="R7d3efb84d7fa4f16" /></Relationships>
</file>