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d1887d5b1249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GJALLAR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Nedre Vats,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GJALLAR INVEST AS</w:t>
      </w:r>
    </w:p>
    <w:sectPr>
      <w:headerReference xmlns:r="http://schemas.openxmlformats.org/officeDocument/2006/relationships" w:type="default" r:id="R3a89e3595b0d4640"/>
      <w:footerReference xmlns:r="http://schemas.openxmlformats.org/officeDocument/2006/relationships" w:type="default" r:id="Rd0a563daa0db48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GJALLAR INVEST AS   ·   Org.nr 930 097 608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GJALLAR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89e3595b0d4640" /><Relationship Type="http://schemas.openxmlformats.org/officeDocument/2006/relationships/footer" Target="/word/footer1.xml" Id="Rd0a563daa0db48ee" /></Relationships>
</file>