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99828a16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HANSSON HOLDING AS</w:t>
      </w:r>
    </w:p>
    <w:sectPr>
      <w:headerReference xmlns:r="http://schemas.openxmlformats.org/officeDocument/2006/relationships" w:type="default" r:id="Re8619f413cda48c4"/>
      <w:footerReference xmlns:r="http://schemas.openxmlformats.org/officeDocument/2006/relationships" w:type="default" r:id="Rb257c776400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HANSSON HOLDING AS   ·   Org.nr 930 156 272   ·   Sameia 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19f413cda48c4" /><Relationship Type="http://schemas.openxmlformats.org/officeDocument/2006/relationships/footer" Target="/word/footer1.xml" Id="Rb257c776400f473c" /></Relationships>
</file>