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d06012fab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ff27f5906a6342d9"/>
      <w:footerReference xmlns:r="http://schemas.openxmlformats.org/officeDocument/2006/relationships" w:type="default" r:id="Ra0222759f4d0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7f5906a6342d9" /><Relationship Type="http://schemas.openxmlformats.org/officeDocument/2006/relationships/footer" Target="/word/footer1.xml" Id="Ra0222759f4d04dcd" /></Relationships>
</file>