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00ff097f624e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GRAFO HOLDING 1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Bodø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Bodø,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GRAFO HOLDING 1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0d186b6128846d2"/>
      <w:footerReference xmlns:r="http://schemas.openxmlformats.org/officeDocument/2006/relationships" w:type="default" r:id="Re9696044a97241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GRAFO HOLDING 1 AS   ·   Org.nr 930 221 716   ·   c/o Grafo AS, Sjøgata 3   ·   8006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GRAFO HOLDING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d186b6128846d2" /><Relationship Type="http://schemas.openxmlformats.org/officeDocument/2006/relationships/footer" Target="/word/footer1.xml" Id="Re9696044a972415a" /></Relationships>
</file>