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e584b307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70b039f6394c4011"/>
      <w:footerReference xmlns:r="http://schemas.openxmlformats.org/officeDocument/2006/relationships" w:type="default" r:id="R2766728c8a67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039f6394c4011" /><Relationship Type="http://schemas.openxmlformats.org/officeDocument/2006/relationships/footer" Target="/word/footer1.xml" Id="R2766728c8a674cb0" /></Relationships>
</file>