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64b730441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7826cbda1c34c9d"/>
      <w:footerReference xmlns:r="http://schemas.openxmlformats.org/officeDocument/2006/relationships" w:type="default" r:id="R70a211a473ed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26cbda1c34c9d" /><Relationship Type="http://schemas.openxmlformats.org/officeDocument/2006/relationships/footer" Target="/word/footer1.xml" Id="R70a211a473ed4efd" /></Relationships>
</file>