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3e78edc5c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5b24054564b63"/>
      <w:footerReference xmlns:r="http://schemas.openxmlformats.org/officeDocument/2006/relationships" w:type="default" r:id="Rb9460eab9fdc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5b24054564b63" /><Relationship Type="http://schemas.openxmlformats.org/officeDocument/2006/relationships/footer" Target="/word/footer1.xml" Id="Rb9460eab9fdc4ca3" /></Relationships>
</file>