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5f36d932ac4a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INVESTIGATOR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INVESTIGATOR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642fde2be4e04"/>
      <w:footerReference xmlns:r="http://schemas.openxmlformats.org/officeDocument/2006/relationships" w:type="default" r:id="R7f11ce730be74c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642fde2be4e04" /><Relationship Type="http://schemas.openxmlformats.org/officeDocument/2006/relationships/footer" Target="/word/footer1.xml" Id="R7f11ce730be74c02" /></Relationships>
</file>