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5cd1f519c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DISAGA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DISAGA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daaa815e4645f0"/>
      <w:footerReference xmlns:r="http://schemas.openxmlformats.org/officeDocument/2006/relationships" w:type="default" r:id="R02274e3da4be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DISAGA AS   ·   Org.nr 930 603 155   ·   Falbes gate 18C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aaa815e4645f0" /><Relationship Type="http://schemas.openxmlformats.org/officeDocument/2006/relationships/footer" Target="/word/footer1.xml" Id="R02274e3da4be4cec" /></Relationships>
</file>