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e31f0b5a3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HDW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HDW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b425df2a84007"/>
      <w:footerReference xmlns:r="http://schemas.openxmlformats.org/officeDocument/2006/relationships" w:type="default" r:id="R1c38cfebcf08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HDW HOLDING AS   ·   Org.nr 930 678 775   ·   Salmakertunet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b425df2a84007" /><Relationship Type="http://schemas.openxmlformats.org/officeDocument/2006/relationships/footer" Target="/word/footer1.xml" Id="R1c38cfebcf084b93" /></Relationships>
</file>