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cbc06d4aa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ANLEGGSMASKIN AS</w:t>
      </w:r>
    </w:p>
    <w:sectPr>
      <w:headerReference xmlns:r="http://schemas.openxmlformats.org/officeDocument/2006/relationships" w:type="default" r:id="R01cefed8ffdd4062"/>
      <w:footerReference xmlns:r="http://schemas.openxmlformats.org/officeDocument/2006/relationships" w:type="default" r:id="Rc84c1ba660b4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ANLEGGSMASKIN AS   ·   Org.nr 930 771 090   ·   Forselvveien 1   ·   8519 NARVIK   ·   Tlf. 76 95 03 30   ·   firmapost@anleggsmaskin.no   ·   www.anleggsmaskin.no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efed8ffdd4062" /><Relationship Type="http://schemas.openxmlformats.org/officeDocument/2006/relationships/footer" Target="/word/footer1.xml" Id="Rc84c1ba660b4446f" /></Relationships>
</file>