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70ffde572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Geithus,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bd1f858b3471c"/>
      <w:footerReference xmlns:r="http://schemas.openxmlformats.org/officeDocument/2006/relationships" w:type="default" r:id="R0ab768909a0e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d1f858b3471c" /><Relationship Type="http://schemas.openxmlformats.org/officeDocument/2006/relationships/footer" Target="/word/footer1.xml" Id="R0ab768909a0e4226" /></Relationships>
</file>