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31d45ce09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d8b30b5f3a2b4dae"/>
      <w:footerReference xmlns:r="http://schemas.openxmlformats.org/officeDocument/2006/relationships" w:type="default" r:id="R500a6f51396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30b5f3a2b4dae" /><Relationship Type="http://schemas.openxmlformats.org/officeDocument/2006/relationships/footer" Target="/word/footer1.xml" Id="R500a6f513963426e" /></Relationships>
</file>