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eab9401bc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d066b7558cac45fe"/>
      <w:footerReference xmlns:r="http://schemas.openxmlformats.org/officeDocument/2006/relationships" w:type="default" r:id="Rce36ffae96dc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6b7558cac45fe" /><Relationship Type="http://schemas.openxmlformats.org/officeDocument/2006/relationships/footer" Target="/word/footer1.xml" Id="Rce36ffae96dc41c7" /></Relationships>
</file>