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08966ff76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SKATEN HOLDING AS</w:t>
      </w:r>
    </w:p>
    <w:sectPr>
      <w:headerReference xmlns:r="http://schemas.openxmlformats.org/officeDocument/2006/relationships" w:type="default" r:id="R5b7a7a8ab6ed4c4d"/>
      <w:footerReference xmlns:r="http://schemas.openxmlformats.org/officeDocument/2006/relationships" w:type="default" r:id="Rf0e5ebd392e0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HOLDING AS   ·   Org.nr 930 902 071   ·   Hagaresvegen 31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a7a8ab6ed4c4d" /><Relationship Type="http://schemas.openxmlformats.org/officeDocument/2006/relationships/footer" Target="/word/footer1.xml" Id="Rf0e5ebd392e04319" /></Relationships>
</file>