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6cb0f9091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f72f102ee4264"/>
      <w:footerReference xmlns:r="http://schemas.openxmlformats.org/officeDocument/2006/relationships" w:type="default" r:id="R017486ab00a3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72f102ee4264" /><Relationship Type="http://schemas.openxmlformats.org/officeDocument/2006/relationships/footer" Target="/word/footer1.xml" Id="R017486ab00a34efa" /></Relationships>
</file>