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f3e9399684e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OFTEDAL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953902233d4243b5"/>
      <w:footerReference xmlns:r="http://schemas.openxmlformats.org/officeDocument/2006/relationships" w:type="default" r:id="R2f35fa619e92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902233d4243b5" /><Relationship Type="http://schemas.openxmlformats.org/officeDocument/2006/relationships/footer" Target="/word/footer1.xml" Id="R2f35fa619e924e1b" /></Relationships>
</file>