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11754fffc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89e05cf591da4c1e"/>
      <w:footerReference xmlns:r="http://schemas.openxmlformats.org/officeDocument/2006/relationships" w:type="default" r:id="Rb7e3860f2154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05cf591da4c1e" /><Relationship Type="http://schemas.openxmlformats.org/officeDocument/2006/relationships/footer" Target="/word/footer1.xml" Id="Rb7e3860f21544c71" /></Relationships>
</file>