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e514ae802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455085a1cd8d44f5"/>
      <w:footerReference xmlns:r="http://schemas.openxmlformats.org/officeDocument/2006/relationships" w:type="default" r:id="R0da582bb1aa5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085a1cd8d44f5" /><Relationship Type="http://schemas.openxmlformats.org/officeDocument/2006/relationships/footer" Target="/word/footer1.xml" Id="R0da582bb1aa54a3e" /></Relationships>
</file>