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230e3d26243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RAKETT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RAKETT INVEST AS</w:t>
      </w:r>
    </w:p>
    <w:sectPr>
      <w:headerReference xmlns:r="http://schemas.openxmlformats.org/officeDocument/2006/relationships" w:type="default" r:id="Rdc0eeecae2284bbc"/>
      <w:footerReference xmlns:r="http://schemas.openxmlformats.org/officeDocument/2006/relationships" w:type="default" r:id="R3e167f0297a4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RAKETT INVEST AS   ·   Org.nr 931 119 281   ·   Åsveien 21C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RAKETT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eeecae2284bbc" /><Relationship Type="http://schemas.openxmlformats.org/officeDocument/2006/relationships/footer" Target="/word/footer1.xml" Id="R3e167f0297a446bd" /></Relationships>
</file>