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98380c5c6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30fc09a924a2e"/>
      <w:footerReference xmlns:r="http://schemas.openxmlformats.org/officeDocument/2006/relationships" w:type="default" r:id="R86c989dea490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30fc09a924a2e" /><Relationship Type="http://schemas.openxmlformats.org/officeDocument/2006/relationships/footer" Target="/word/footer1.xml" Id="R86c989dea4904d0a" /></Relationships>
</file>