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b2f60e5d19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SYLA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ca7aa854a0964627"/>
      <w:footerReference xmlns:r="http://schemas.openxmlformats.org/officeDocument/2006/relationships" w:type="default" r:id="R96f8f365a82d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aa854a0964627" /><Relationship Type="http://schemas.openxmlformats.org/officeDocument/2006/relationships/footer" Target="/word/footer1.xml" Id="R96f8f365a82d45b1" /></Relationships>
</file>