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b748e86c5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1f0782657431412f"/>
      <w:footerReference xmlns:r="http://schemas.openxmlformats.org/officeDocument/2006/relationships" w:type="default" r:id="Ra31a15417559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782657431412f" /><Relationship Type="http://schemas.openxmlformats.org/officeDocument/2006/relationships/footer" Target="/word/footer1.xml" Id="Ra31a154175594061" /></Relationships>
</file>