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341681af4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INNSATS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INNSATS AS</w:t>
      </w:r>
    </w:p>
    <w:sectPr>
      <w:headerReference xmlns:r="http://schemas.openxmlformats.org/officeDocument/2006/relationships" w:type="default" r:id="Rd7e2f9d202874c4f"/>
      <w:footerReference xmlns:r="http://schemas.openxmlformats.org/officeDocument/2006/relationships" w:type="default" r:id="Rdc0ccc81ac37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INNSATS AS   ·   Org.nr 931 622 749   ·   c/o Ingunn Karin Hetta, Ragkroken 15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INNSATS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2f9d202874c4f" /><Relationship Type="http://schemas.openxmlformats.org/officeDocument/2006/relationships/footer" Target="/word/footer1.xml" Id="Rdc0ccc81ac3741d7" /></Relationships>
</file>