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8197a2e4e44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STAUD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STAUD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f449620fb7f4641"/>
      <w:footerReference xmlns:r="http://schemas.openxmlformats.org/officeDocument/2006/relationships" w:type="default" r:id="R73795c592bb241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STAUD GRUPPEN AS   ·   Org.nr 931 913 263   ·   Nordre Kullerød 20   ·   3241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STAUD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449620fb7f4641" /><Relationship Type="http://schemas.openxmlformats.org/officeDocument/2006/relationships/footer" Target="/word/footer1.xml" Id="R73795c592bb24120" /></Relationships>
</file>