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96aa51247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STAUD GRUPPEN AS</w:t>
      </w:r>
    </w:p>
    <w:sectPr>
      <w:headerReference xmlns:r="http://schemas.openxmlformats.org/officeDocument/2006/relationships" w:type="default" r:id="Rb0ed5a36e2854177"/>
      <w:footerReference xmlns:r="http://schemas.openxmlformats.org/officeDocument/2006/relationships" w:type="default" r:id="R3514d48d0a8d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STAUD GRUPPEN AS   ·   Org.nr 931 913 263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d5a36e2854177" /><Relationship Type="http://schemas.openxmlformats.org/officeDocument/2006/relationships/footer" Target="/word/footer1.xml" Id="R3514d48d0a8d4e1b" /></Relationships>
</file>