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0cf27a458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NATAKUPA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NATAKUPA INVEST AS</w:t>
      </w:r>
    </w:p>
    <w:sectPr>
      <w:headerReference xmlns:r="http://schemas.openxmlformats.org/officeDocument/2006/relationships" w:type="default" r:id="Rec66ccb2bd3c4618"/>
      <w:footerReference xmlns:r="http://schemas.openxmlformats.org/officeDocument/2006/relationships" w:type="default" r:id="R41a1f8a05f92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NATAKUPA INVEST AS   ·   Org.nr 931 934 341   ·   v/ Stig Berge Strand, Flatene 56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NATAKUPA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6ccb2bd3c4618" /><Relationship Type="http://schemas.openxmlformats.org/officeDocument/2006/relationships/footer" Target="/word/footer1.xml" Id="R41a1f8a05f9245eb" /></Relationships>
</file>