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6ba6eaf54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1c49195bb494c"/>
      <w:footerReference xmlns:r="http://schemas.openxmlformats.org/officeDocument/2006/relationships" w:type="default" r:id="Rfcfd7b09a329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JORMAS AS   ·   Org.nr 932 133 229   ·   Vegamot 4A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c49195bb494c" /><Relationship Type="http://schemas.openxmlformats.org/officeDocument/2006/relationships/footer" Target="/word/footer1.xml" Id="Rfcfd7b09a32940d2" /></Relationships>
</file>