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9b1decd5a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LUNGAB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LUNGAB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33647a0434402"/>
      <w:footerReference xmlns:r="http://schemas.openxmlformats.org/officeDocument/2006/relationships" w:type="default" r:id="R99ffff471c67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LUNGAB AS   ·   Org.nr 932 152 142   ·   Kiserødåsen 15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LUNGAB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33647a0434402" /><Relationship Type="http://schemas.openxmlformats.org/officeDocument/2006/relationships/footer" Target="/word/footer1.xml" Id="R99ffff471c674c5b" /></Relationships>
</file>