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d88e3ce3e841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KURVE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Nøtterøy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Nøtterøy,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KURVE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87668671114727"/>
      <w:footerReference xmlns:r="http://schemas.openxmlformats.org/officeDocument/2006/relationships" w:type="default" r:id="R5ea4e43b92fd4a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KURVE REGNSKAP AS   ·   Org.nr 932 296 047   ·   Danholmen 25   ·   3128 NØTTERØY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KURVE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87668671114727" /><Relationship Type="http://schemas.openxmlformats.org/officeDocument/2006/relationships/footer" Target="/word/footer1.xml" Id="R5ea4e43b92fd4a03" /></Relationships>
</file>