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2af10c6cc49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EB.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Syvde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Syvde,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EB.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54602b73d04751"/>
      <w:footerReference xmlns:r="http://schemas.openxmlformats.org/officeDocument/2006/relationships" w:type="default" r:id="R7577771e75ed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EB. INVEST AS   ·   Org.nr 932 608 618   ·   c/o  Magne Breiteig, Nordvika 54   ·   6140 SYVDE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4602b73d04751" /><Relationship Type="http://schemas.openxmlformats.org/officeDocument/2006/relationships/footer" Target="/word/footer1.xml" Id="R7577771e75ed4bed" /></Relationships>
</file>