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a3cf826a3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TORKILDSEN HOLDING AS</w:t>
      </w:r>
    </w:p>
    <w:sectPr>
      <w:headerReference xmlns:r="http://schemas.openxmlformats.org/officeDocument/2006/relationships" w:type="default" r:id="R90c263858fe6478b"/>
      <w:footerReference xmlns:r="http://schemas.openxmlformats.org/officeDocument/2006/relationships" w:type="default" r:id="Rc83a6b40cad0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TORKILDSEN HOLDING AS   ·   Org.nr 932 617 153   ·   Industriveien 14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TORKILDSEN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263858fe6478b" /><Relationship Type="http://schemas.openxmlformats.org/officeDocument/2006/relationships/footer" Target="/word/footer1.xml" Id="Rc83a6b40cad0484d" /></Relationships>
</file>