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90b4ed258a42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Mosjøen,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INORD REGNSKAP AS</w:t>
      </w:r>
    </w:p>
    <w:sectPr>
      <w:headerReference xmlns:r="http://schemas.openxmlformats.org/officeDocument/2006/relationships" w:type="default" r:id="Rb655c6d7902349d1"/>
      <w:footerReference xmlns:r="http://schemas.openxmlformats.org/officeDocument/2006/relationships" w:type="default" r:id="Raebc1a9f5e4f45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INORD REGNSKAP AS   ·   Org.nr 933 333 744   ·   C.M. Havigs gate 28   ·   8656 MOSJØEN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INORD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55c6d7902349d1" /><Relationship Type="http://schemas.openxmlformats.org/officeDocument/2006/relationships/footer" Target="/word/footer1.xml" Id="Raebc1a9f5e4f459e" /></Relationships>
</file>