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61a986708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9262a187b21a4155"/>
      <w:footerReference xmlns:r="http://schemas.openxmlformats.org/officeDocument/2006/relationships" w:type="default" r:id="Ra5d2a82b5590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2a187b21a4155" /><Relationship Type="http://schemas.openxmlformats.org/officeDocument/2006/relationships/footer" Target="/word/footer1.xml" Id="Ra5d2a82b559040fb" /></Relationships>
</file>